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合肥共达职业技术学院车辆进出申请表</w:t>
      </w:r>
    </w:p>
    <w:p>
      <w:pPr>
        <w:wordWrap w:val="0"/>
        <w:jc w:val="right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申请日期：     年     月     日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80"/>
        <w:gridCol w:w="1598"/>
        <w:gridCol w:w="2653"/>
        <w:gridCol w:w="4"/>
        <w:gridCol w:w="2426"/>
        <w:gridCol w:w="4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单位/部门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工号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申请人类别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教职工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教职工配偶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教职工子女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外聘人员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第三方员工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行驶证信息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车主姓名</w:t>
            </w:r>
          </w:p>
        </w:tc>
        <w:tc>
          <w:tcPr>
            <w:tcW w:w="136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4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车牌号码</w:t>
            </w: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年审情况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车辆类型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小型车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7座以上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货车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承诺书</w:t>
            </w:r>
          </w:p>
        </w:tc>
        <w:tc>
          <w:tcPr>
            <w:tcW w:w="4701" w:type="pct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为维护学校正常交通秩序，确保良好的校园环境和师生员工的人身安全，携手创建平安校园，作为出入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合肥共达职业技术学院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的机动车驾驶员，本人自愿做出以下承诺：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1、严格遵守《合肥共达职业技术学院校园交通安全管理规定》和《合肥共达职业技术学院机动车停放服务管理办法》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保卫处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、门卫执勤人员的指挥和管理。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2、校内行驶须让行人先行；不鸣笛、不超车、不抢行；行驶速度不超过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公里/小时。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3、服从学校管理，按照校园交通标志行驶，在指定位置停放。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4、因学校资源有限，各类活动比较频繁，如需挪车等事情，自觉配合保卫处及时将车辆驶离，校园交通管控期间自觉遵守保卫处工作人员指挥。</w:t>
            </w:r>
          </w:p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5、在校内停车时，不将贵重物品放在车内，丢失物品后果自负。</w:t>
            </w:r>
          </w:p>
          <w:p>
            <w:pPr>
              <w:spacing w:line="34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本人郑重声明，已详阅本承诺书内容，并将切实遵守，如违反承诺，自愿接受限制入校。</w:t>
            </w:r>
          </w:p>
          <w:p>
            <w:pPr>
              <w:spacing w:line="34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单位意见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（外聘人员及第三方单位人员车辆由其所在单位签署意见）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单位负责人签字：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7" w:hRule="atLeast"/>
        </w:trPr>
        <w:tc>
          <w:tcPr>
            <w:tcW w:w="111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保卫处审核意见</w:t>
            </w:r>
          </w:p>
        </w:tc>
        <w:tc>
          <w:tcPr>
            <w:tcW w:w="3880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保卫处负责人签字：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1"/>
          <w:szCs w:val="21"/>
          <w:lang w:val="en-US" w:eastAsia="zh-CN" w:bidi="ar-SA"/>
        </w:rPr>
        <w:t>注：填好此表后请携带身份证、驾驶证、行驶证、关系证明等相关证明材料原件及复印件到保卫处办理。</w:t>
      </w:r>
    </w:p>
    <w:sectPr>
      <w:pgSz w:w="11906" w:h="16838"/>
      <w:pgMar w:top="1440" w:right="1191" w:bottom="1440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mZmMzVkODJiMWNjNzc2ODFkMGIyOTAzY2EwMmEifQ=="/>
  </w:docVars>
  <w:rsids>
    <w:rsidRoot w:val="1B6521E6"/>
    <w:rsid w:val="00953D9C"/>
    <w:rsid w:val="04D806FC"/>
    <w:rsid w:val="0CC25F19"/>
    <w:rsid w:val="0EAA3109"/>
    <w:rsid w:val="1B6521E6"/>
    <w:rsid w:val="1D6B43AB"/>
    <w:rsid w:val="2136082C"/>
    <w:rsid w:val="22124DF5"/>
    <w:rsid w:val="2BA70CA4"/>
    <w:rsid w:val="2BBC3B7F"/>
    <w:rsid w:val="2DAF2092"/>
    <w:rsid w:val="3D4B77D3"/>
    <w:rsid w:val="3DF8538F"/>
    <w:rsid w:val="48CC18F2"/>
    <w:rsid w:val="4C1C493F"/>
    <w:rsid w:val="4CF80F08"/>
    <w:rsid w:val="4FE70DC0"/>
    <w:rsid w:val="5A2A6479"/>
    <w:rsid w:val="5A84202D"/>
    <w:rsid w:val="5B9831DF"/>
    <w:rsid w:val="5E4F64AE"/>
    <w:rsid w:val="5E8720EC"/>
    <w:rsid w:val="61A46B11"/>
    <w:rsid w:val="671C0B0D"/>
    <w:rsid w:val="6BFB3C59"/>
    <w:rsid w:val="79B25E17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2024-04-03T02:30:00Z</dcterms:created>
  <dc:creator>Administrator</dc:creator>
  <cp:lastModifiedBy>Administrator</cp:lastModifiedBy>
  <dcterms:modified xsi:type="dcterms:W3CDTF">2024-04-03T07:46:15Z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9598F4654607456BB5F21A39492F08E5_11</vt:lpwstr>
  </property>
</Properties>
</file>